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53" w:rsidRPr="00072C53" w:rsidRDefault="00072C53" w:rsidP="00072C53">
      <w:pPr>
        <w:rPr>
          <w:rFonts w:ascii="Times New Roman" w:hAnsi="Times New Roman" w:cs="Times New Roman"/>
          <w:b/>
          <w:sz w:val="32"/>
          <w:szCs w:val="32"/>
        </w:rPr>
      </w:pPr>
      <w:r w:rsidRPr="00072C53">
        <w:rPr>
          <w:rFonts w:ascii="Times New Roman" w:hAnsi="Times New Roman" w:cs="Times New Roman"/>
          <w:b/>
          <w:sz w:val="32"/>
          <w:szCs w:val="32"/>
        </w:rPr>
        <w:t>Права участника экзамена в рамках участия в ГИА: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1. Участник экзамена может при выполнении работы использовать черновики,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2C53">
        <w:rPr>
          <w:rFonts w:ascii="Times New Roman" w:hAnsi="Times New Roman" w:cs="Times New Roman"/>
          <w:sz w:val="24"/>
          <w:szCs w:val="24"/>
        </w:rPr>
        <w:t>выдаваемые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организацией, на базе которой организован ППЭ, и делать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2C53">
        <w:rPr>
          <w:rFonts w:ascii="Times New Roman" w:hAnsi="Times New Roman" w:cs="Times New Roman"/>
          <w:sz w:val="24"/>
          <w:szCs w:val="24"/>
        </w:rPr>
        <w:t xml:space="preserve">пометки в КИМ (в случае проведения ГИА по иностранным языкам (раздел «Говорение») </w:t>
      </w:r>
      <w:proofErr w:type="gramEnd"/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черновики не выдаются).</w:t>
      </w:r>
    </w:p>
    <w:p w:rsidR="00072C53" w:rsidRP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b/>
          <w:sz w:val="24"/>
          <w:szCs w:val="24"/>
        </w:rPr>
        <w:t xml:space="preserve">Внимание! Черновики и КИМ не проверяются и записи в них не учитываются </w:t>
      </w:r>
      <w:proofErr w:type="gramStart"/>
      <w:r w:rsidRPr="00072C53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072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C53" w:rsidRP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b/>
          <w:sz w:val="24"/>
          <w:szCs w:val="24"/>
        </w:rPr>
        <w:t>обработке.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2. Участник экзамена, который по состоянию здоровья или другим объективным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причинам не может завершить выполнение экзаменационной работы, имеет право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досрочно сдать экзаменационные материалы и покинуть аудиторию. В этом случае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участник экзамена в сопровождении организатора проходит в медицинский кабинет, куда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приглашается член ГЭК. При согласии участника экзамена досрочно завершить экзамен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составляется акт о досрочном завершении экзамена по объективным причинам. В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дальнейшем участник экзамена по решению председателя ГЭК сможет сдать экзамен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данному предмету в резервные сроки.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3. Участники экзаменов, досрочно завершившие выполнение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экзаменационной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работы, могут покинуть ППЭ. Организаторы принимают у них все экзаменационные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материалы.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4. Участникам экзаменов, не прошедшим ГИА или получившим на ГИА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более чем по двум учебным предметам либо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получившим повторно неудовлетворительный результат по одному или двум учебным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предметам на ГИА в резервные сроки, предоставляется право пройти ГИА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соответствующим учебным предметам в дополнительный период, но не ранее 1 сентября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текущего года в сроки и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>, устанавливаемых Порядком.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5. Участникам экзаменов, проходящим ГИА только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обязательным учебным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предметам, не прошедшим ГИА или получившим на ГИА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неудовлетворительные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результаты более чем по одному обязательному учебному предмету, либо получившим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повторно неудовлетворительный результат по одному из этих предметов на ГИА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lastRenderedPageBreak/>
        <w:t xml:space="preserve">в резервные сроки, предоставляется право пройти ГИА по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учебным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предметам в дополнительный период, но не ранее 1 сентября текущего года в сроки и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2C53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>, устанавливаемых Порядком.</w:t>
      </w:r>
    </w:p>
    <w:p w:rsidR="00072C53" w:rsidRP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b/>
          <w:sz w:val="24"/>
          <w:szCs w:val="24"/>
        </w:rPr>
        <w:t xml:space="preserve">6. Участник экзамена имеет право подать апелляцию о нарушении </w:t>
      </w:r>
    </w:p>
    <w:p w:rsidR="00072C53" w:rsidRP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b/>
          <w:sz w:val="24"/>
          <w:szCs w:val="24"/>
        </w:rPr>
        <w:t>установленного Порядка проведения ГИА и (или) о несо</w:t>
      </w:r>
      <w:r>
        <w:rPr>
          <w:rFonts w:ascii="Times New Roman" w:hAnsi="Times New Roman" w:cs="Times New Roman"/>
          <w:b/>
          <w:sz w:val="24"/>
          <w:szCs w:val="24"/>
        </w:rPr>
        <w:t xml:space="preserve">гласии с выставленными баллами </w:t>
      </w:r>
      <w:r w:rsidRPr="00072C53">
        <w:rPr>
          <w:rFonts w:ascii="Times New Roman" w:hAnsi="Times New Roman" w:cs="Times New Roman"/>
          <w:b/>
          <w:sz w:val="24"/>
          <w:szCs w:val="24"/>
        </w:rPr>
        <w:t>в конфликтную комиссию.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Конфликтная комиссия не рассматривает апелляции по вопросам содержания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и структуры заданий по учебным предметам, а также по вопросам, связанным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оцениванием результатов выполнения заданий экзаменационной работы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кратким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ответом, нарушением участником экзамена требований Порядка или неправильным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оформлением экзаменационной работы.</w:t>
      </w:r>
    </w:p>
    <w:p w:rsidR="00072C53" w:rsidRP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Конфликтная комиссия </w:t>
      </w:r>
      <w:r w:rsidRPr="00072C53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072C53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072C53">
        <w:rPr>
          <w:rFonts w:ascii="Times New Roman" w:hAnsi="Times New Roman" w:cs="Times New Roman"/>
          <w:b/>
          <w:sz w:val="24"/>
          <w:szCs w:val="24"/>
        </w:rPr>
        <w:t xml:space="preserve"> чем за один рабочий день до даты рассмотрения </w:t>
      </w:r>
    </w:p>
    <w:p w:rsidR="00072C53" w:rsidRP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b/>
          <w:sz w:val="24"/>
          <w:szCs w:val="24"/>
        </w:rPr>
        <w:t>апелляции информирует участников ГИА, подавших а</w:t>
      </w:r>
      <w:r>
        <w:rPr>
          <w:rFonts w:ascii="Times New Roman" w:hAnsi="Times New Roman" w:cs="Times New Roman"/>
          <w:b/>
          <w:sz w:val="24"/>
          <w:szCs w:val="24"/>
        </w:rPr>
        <w:t xml:space="preserve">пелляции, о времени и месте их </w:t>
      </w:r>
      <w:r w:rsidRPr="00072C53">
        <w:rPr>
          <w:rFonts w:ascii="Times New Roman" w:hAnsi="Times New Roman" w:cs="Times New Roman"/>
          <w:b/>
          <w:sz w:val="24"/>
          <w:szCs w:val="24"/>
        </w:rPr>
        <w:t>рассмотрения.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Обучающийся и (или) его родители (законные представители) при желании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присутствуют при рассмотрении апелляции.</w:t>
      </w:r>
    </w:p>
    <w:p w:rsidR="00072C53" w:rsidRP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b/>
          <w:sz w:val="24"/>
          <w:szCs w:val="24"/>
        </w:rPr>
        <w:t xml:space="preserve">Апелляцию о нарушении установленного порядка проведения ГИА участник </w:t>
      </w:r>
    </w:p>
    <w:p w:rsidR="00072C53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072C53">
        <w:rPr>
          <w:rFonts w:ascii="Times New Roman" w:hAnsi="Times New Roman" w:cs="Times New Roman"/>
          <w:b/>
          <w:sz w:val="24"/>
          <w:szCs w:val="24"/>
        </w:rPr>
        <w:t>экзамена подает в день проведения экзамена члену ГЭК, не покидая ППЭ.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В целях проверки изложенных в апелляции сведений о нарушении порядка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проведения ГИА членом ГЭК организуется проведение проверки при участии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организаторов, технических специалистов, специалистов по проведению инструктажа и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обеспечению лабораторных работ, экзаменаторов-собеседников, экспертов, оценивающих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выполнение лабораторных работ по химии, не задействованных в аудитории, в которой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сдавал экзамен участник ГИА, подавший апелляцию, общественных наблюдателей,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сотрудников, осуществляющих охрану правопорядка и (или) сотрудников органов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внутренних дел (полиции), медицинских работников, а также ассистентов. Результаты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проверки оформляются в форме заключения. Заключение о результатах проверки в тот же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день передаются членом ГЭК в конфликтную комиссию.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lastRenderedPageBreak/>
        <w:t xml:space="preserve">ГИА конфликтная комиссия рассматривает апелляцию и заключение о результатах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проверки и выносит одно из решений: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При удовлетворении апелляции результат ГИА, по процедуре которого участником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экзамена была подана апелляция, аннулируется и участнику экзамена предоставляется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возможность сдать экзамен по учебному предмету в текущем учебном году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по соответствующему учебному предмету (соответствующим учебным предметам) </w:t>
      </w:r>
    </w:p>
    <w:p w:rsid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в резервные сроки.</w:t>
      </w:r>
    </w:p>
    <w:p w:rsidR="00072C53" w:rsidRPr="00C11579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C11579">
        <w:rPr>
          <w:rFonts w:ascii="Times New Roman" w:hAnsi="Times New Roman" w:cs="Times New Roman"/>
          <w:b/>
          <w:sz w:val="24"/>
          <w:szCs w:val="24"/>
        </w:rPr>
        <w:t xml:space="preserve"> Апелляция о несогласии с выставленными баллами подается в течение двух </w:t>
      </w:r>
    </w:p>
    <w:p w:rsidR="00072C53" w:rsidRPr="00C11579" w:rsidRDefault="00072C53" w:rsidP="00072C53">
      <w:pPr>
        <w:rPr>
          <w:rFonts w:ascii="Times New Roman" w:hAnsi="Times New Roman" w:cs="Times New Roman"/>
          <w:b/>
          <w:sz w:val="24"/>
          <w:szCs w:val="24"/>
        </w:rPr>
      </w:pPr>
      <w:r w:rsidRPr="00C11579">
        <w:rPr>
          <w:rFonts w:ascii="Times New Roman" w:hAnsi="Times New Roman" w:cs="Times New Roman"/>
          <w:b/>
          <w:sz w:val="24"/>
          <w:szCs w:val="24"/>
        </w:rPr>
        <w:t xml:space="preserve">рабочих дней, следующих за официальным днем объявления результатов ГИА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C11579">
        <w:rPr>
          <w:rFonts w:ascii="Times New Roman" w:hAnsi="Times New Roman" w:cs="Times New Roman"/>
          <w:b/>
          <w:sz w:val="24"/>
          <w:szCs w:val="24"/>
        </w:rPr>
        <w:t>по соответствующему учебному предмету.</w:t>
      </w:r>
      <w:r w:rsidRPr="00072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2C5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72C53">
        <w:rPr>
          <w:rFonts w:ascii="Times New Roman" w:hAnsi="Times New Roman" w:cs="Times New Roman"/>
          <w:sz w:val="24"/>
          <w:szCs w:val="24"/>
        </w:rPr>
        <w:t xml:space="preserve"> подают апелляцию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 xml:space="preserve">о несогласии с выставленными баллами в образовательную организацию, которой они </w:t>
      </w:r>
    </w:p>
    <w:p w:rsidR="00072C53" w:rsidRPr="00072C53" w:rsidRDefault="00072C53" w:rsidP="00072C53">
      <w:pPr>
        <w:rPr>
          <w:rFonts w:ascii="Times New Roman" w:hAnsi="Times New Roman" w:cs="Times New Roman"/>
          <w:sz w:val="24"/>
          <w:szCs w:val="24"/>
        </w:rPr>
      </w:pPr>
      <w:r w:rsidRPr="00072C53">
        <w:rPr>
          <w:rFonts w:ascii="Times New Roman" w:hAnsi="Times New Roman" w:cs="Times New Roman"/>
          <w:sz w:val="24"/>
          <w:szCs w:val="24"/>
        </w:rPr>
        <w:t>были допущены к ГИА, или непосредственно в конфликтную комиссию.</w:t>
      </w:r>
    </w:p>
    <w:p w:rsidR="00072C53" w:rsidRPr="00C11579" w:rsidRDefault="00072C53" w:rsidP="00C1157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579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несогласии с выставленными баллами </w:t>
      </w:r>
      <w:proofErr w:type="gramStart"/>
      <w:r w:rsidRPr="00C11579">
        <w:rPr>
          <w:rFonts w:ascii="Times New Roman" w:hAnsi="Times New Roman" w:cs="Times New Roman"/>
          <w:sz w:val="24"/>
          <w:szCs w:val="24"/>
        </w:rPr>
        <w:t>конфликтная</w:t>
      </w:r>
      <w:proofErr w:type="gramEnd"/>
      <w:r w:rsidRPr="00C11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79" w:rsidRPr="00C11579" w:rsidRDefault="00072C53" w:rsidP="00C1157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579">
        <w:rPr>
          <w:rFonts w:ascii="Times New Roman" w:hAnsi="Times New Roman" w:cs="Times New Roman"/>
          <w:sz w:val="24"/>
          <w:szCs w:val="24"/>
        </w:rPr>
        <w:t>комиссия запрашивает распечатанные изображения экзам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енационной работы, электронные </w:t>
      </w:r>
      <w:r w:rsidRPr="00C11579">
        <w:rPr>
          <w:rFonts w:ascii="Times New Roman" w:hAnsi="Times New Roman" w:cs="Times New Roman"/>
          <w:sz w:val="24"/>
          <w:szCs w:val="24"/>
        </w:rPr>
        <w:t>носители, содержащие файлы с цифровой аудиозаписью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 устных ответов участников ГИА,</w:t>
      </w:r>
      <w:r w:rsidR="00C11579">
        <w:rPr>
          <w:rFonts w:ascii="Times New Roman" w:hAnsi="Times New Roman" w:cs="Times New Roman"/>
          <w:sz w:val="24"/>
          <w:szCs w:val="24"/>
        </w:rPr>
        <w:t xml:space="preserve"> </w:t>
      </w:r>
      <w:r w:rsidRPr="00C11579">
        <w:rPr>
          <w:rFonts w:ascii="Times New Roman" w:hAnsi="Times New Roman" w:cs="Times New Roman"/>
          <w:sz w:val="24"/>
          <w:szCs w:val="24"/>
        </w:rPr>
        <w:t>протоколы устных ответов участника экзам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ена, копии протоколов проверки </w:t>
      </w:r>
      <w:r w:rsidRPr="00C11579">
        <w:rPr>
          <w:rFonts w:ascii="Times New Roman" w:hAnsi="Times New Roman" w:cs="Times New Roman"/>
          <w:sz w:val="24"/>
          <w:szCs w:val="24"/>
        </w:rPr>
        <w:t xml:space="preserve">экзаменационной работы предметной комиссией и КИМ 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участников экзаменов, подавших </w:t>
      </w:r>
      <w:r w:rsidRPr="00C11579">
        <w:rPr>
          <w:rFonts w:ascii="Times New Roman" w:hAnsi="Times New Roman" w:cs="Times New Roman"/>
          <w:sz w:val="24"/>
          <w:szCs w:val="24"/>
        </w:rPr>
        <w:t>апелляцию.</w:t>
      </w:r>
    </w:p>
    <w:p w:rsidR="00072C53" w:rsidRPr="00C11579" w:rsidRDefault="00C11579" w:rsidP="00C1157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57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72C53" w:rsidRPr="00C11579">
        <w:rPr>
          <w:rFonts w:ascii="Times New Roman" w:hAnsi="Times New Roman" w:cs="Times New Roman"/>
          <w:sz w:val="24"/>
          <w:szCs w:val="24"/>
        </w:rPr>
        <w:t xml:space="preserve">Указанные материалы предъявляются участникам экзаменов (в случае его </w:t>
      </w:r>
      <w:proofErr w:type="gramEnd"/>
    </w:p>
    <w:p w:rsidR="00072C53" w:rsidRPr="00C11579" w:rsidRDefault="00072C53" w:rsidP="00C1157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579">
        <w:rPr>
          <w:rFonts w:ascii="Times New Roman" w:hAnsi="Times New Roman" w:cs="Times New Roman"/>
          <w:sz w:val="24"/>
          <w:szCs w:val="24"/>
        </w:rPr>
        <w:t>присутствия при рассмотрении апелляции).</w:t>
      </w:r>
    </w:p>
    <w:p w:rsidR="00072C53" w:rsidRPr="00C11579" w:rsidRDefault="00072C53" w:rsidP="00C1157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579">
        <w:rPr>
          <w:rFonts w:ascii="Times New Roman" w:hAnsi="Times New Roman" w:cs="Times New Roman"/>
          <w:sz w:val="24"/>
          <w:szCs w:val="24"/>
        </w:rPr>
        <w:t xml:space="preserve">До заседания конфликтной комиссии по рассмотрению апелляции о несогласии </w:t>
      </w:r>
    </w:p>
    <w:p w:rsidR="00072C53" w:rsidRPr="00C11579" w:rsidRDefault="00072C53" w:rsidP="00C1157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579">
        <w:rPr>
          <w:rFonts w:ascii="Times New Roman" w:hAnsi="Times New Roman" w:cs="Times New Roman"/>
          <w:sz w:val="24"/>
          <w:szCs w:val="24"/>
        </w:rPr>
        <w:t>с выставленными баллами конфликтная комиссия устанав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ливает правильность оценивания </w:t>
      </w:r>
      <w:r w:rsidRPr="00C11579">
        <w:rPr>
          <w:rFonts w:ascii="Times New Roman" w:hAnsi="Times New Roman" w:cs="Times New Roman"/>
          <w:sz w:val="24"/>
          <w:szCs w:val="24"/>
        </w:rPr>
        <w:t>экзаменационной работы обучающегося, подавшего апел</w:t>
      </w:r>
      <w:r w:rsidR="00C11579" w:rsidRPr="00C11579">
        <w:rPr>
          <w:rFonts w:ascii="Times New Roman" w:hAnsi="Times New Roman" w:cs="Times New Roman"/>
          <w:sz w:val="24"/>
          <w:szCs w:val="24"/>
        </w:rPr>
        <w:t>ляцию. Для этого к рассмотрению</w:t>
      </w:r>
      <w:r w:rsidR="007B1EC7">
        <w:rPr>
          <w:rFonts w:ascii="Times New Roman" w:hAnsi="Times New Roman" w:cs="Times New Roman"/>
          <w:sz w:val="24"/>
          <w:szCs w:val="24"/>
        </w:rPr>
        <w:t xml:space="preserve"> </w:t>
      </w:r>
      <w:r w:rsidRPr="00C11579">
        <w:rPr>
          <w:rFonts w:ascii="Times New Roman" w:hAnsi="Times New Roman" w:cs="Times New Roman"/>
          <w:sz w:val="24"/>
          <w:szCs w:val="24"/>
        </w:rPr>
        <w:t>апелляции привлекается эксперт предметной комисси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и по соответствующему учебному </w:t>
      </w:r>
      <w:r w:rsidRPr="00C11579">
        <w:rPr>
          <w:rFonts w:ascii="Times New Roman" w:hAnsi="Times New Roman" w:cs="Times New Roman"/>
          <w:sz w:val="24"/>
          <w:szCs w:val="24"/>
        </w:rPr>
        <w:t>предмету. В случае если эксперт не дает однозначного от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вета о правильности оценивания </w:t>
      </w:r>
      <w:r w:rsidRPr="00C11579">
        <w:rPr>
          <w:rFonts w:ascii="Times New Roman" w:hAnsi="Times New Roman" w:cs="Times New Roman"/>
          <w:sz w:val="24"/>
          <w:szCs w:val="24"/>
        </w:rPr>
        <w:t>экзаменационной работы конфликтная комиссия обращ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ается </w:t>
      </w:r>
      <w:proofErr w:type="gramStart"/>
      <w:r w:rsidR="00C11579" w:rsidRPr="00C11579">
        <w:rPr>
          <w:rFonts w:ascii="Times New Roman" w:hAnsi="Times New Roman" w:cs="Times New Roman"/>
          <w:sz w:val="24"/>
          <w:szCs w:val="24"/>
        </w:rPr>
        <w:t xml:space="preserve">в Комиссию по разработке </w:t>
      </w:r>
      <w:r w:rsidRPr="00C11579">
        <w:rPr>
          <w:rFonts w:ascii="Times New Roman" w:hAnsi="Times New Roman" w:cs="Times New Roman"/>
          <w:sz w:val="24"/>
          <w:szCs w:val="24"/>
        </w:rPr>
        <w:t>КИМ по соответствующему учебному предмету с запрос</w:t>
      </w:r>
      <w:r w:rsidR="00C11579" w:rsidRPr="00C11579">
        <w:rPr>
          <w:rFonts w:ascii="Times New Roman" w:hAnsi="Times New Roman" w:cs="Times New Roman"/>
          <w:sz w:val="24"/>
          <w:szCs w:val="24"/>
        </w:rPr>
        <w:t>ом о разъяснениях</w:t>
      </w:r>
      <w:proofErr w:type="gramEnd"/>
      <w:r w:rsidR="00C11579" w:rsidRPr="00C11579">
        <w:rPr>
          <w:rFonts w:ascii="Times New Roman" w:hAnsi="Times New Roman" w:cs="Times New Roman"/>
          <w:sz w:val="24"/>
          <w:szCs w:val="24"/>
        </w:rPr>
        <w:t xml:space="preserve"> по критериям </w:t>
      </w:r>
      <w:r w:rsidRPr="00C11579">
        <w:rPr>
          <w:rFonts w:ascii="Times New Roman" w:hAnsi="Times New Roman" w:cs="Times New Roman"/>
          <w:sz w:val="24"/>
          <w:szCs w:val="24"/>
        </w:rPr>
        <w:t>оценивания. По результатам рассмотрения апелляци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и о несогласии с выставленными </w:t>
      </w:r>
      <w:r w:rsidRPr="00C11579">
        <w:rPr>
          <w:rFonts w:ascii="Times New Roman" w:hAnsi="Times New Roman" w:cs="Times New Roman"/>
          <w:sz w:val="24"/>
          <w:szCs w:val="24"/>
        </w:rPr>
        <w:t>баллами конфликтная комиссия принимает реш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ение об отклонении апелляции и </w:t>
      </w:r>
      <w:r w:rsidRPr="00C11579">
        <w:rPr>
          <w:rFonts w:ascii="Times New Roman" w:hAnsi="Times New Roman" w:cs="Times New Roman"/>
          <w:sz w:val="24"/>
          <w:szCs w:val="24"/>
        </w:rPr>
        <w:t>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</w:t>
      </w:r>
      <w:r w:rsidR="00C11579" w:rsidRPr="00C11579">
        <w:rPr>
          <w:rFonts w:ascii="Times New Roman" w:hAnsi="Times New Roman" w:cs="Times New Roman"/>
          <w:sz w:val="24"/>
          <w:szCs w:val="24"/>
        </w:rPr>
        <w:t xml:space="preserve">национной работы). Баллы могут </w:t>
      </w:r>
      <w:r w:rsidRPr="00C11579">
        <w:rPr>
          <w:rFonts w:ascii="Times New Roman" w:hAnsi="Times New Roman" w:cs="Times New Roman"/>
          <w:sz w:val="24"/>
          <w:szCs w:val="24"/>
        </w:rPr>
        <w:t>быть изменены как в сторону увеличения, так и в сторону уменьшения</w:t>
      </w:r>
      <w:r w:rsidR="00C11579" w:rsidRPr="00C11579">
        <w:rPr>
          <w:rFonts w:ascii="Times New Roman" w:hAnsi="Times New Roman" w:cs="Times New Roman"/>
          <w:sz w:val="24"/>
          <w:szCs w:val="24"/>
        </w:rPr>
        <w:t>.</w:t>
      </w:r>
    </w:p>
    <w:sectPr w:rsidR="00072C53" w:rsidRPr="00C11579" w:rsidSect="00CA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53"/>
    <w:rsid w:val="00072C53"/>
    <w:rsid w:val="007B1EC7"/>
    <w:rsid w:val="00891FC1"/>
    <w:rsid w:val="00C11579"/>
    <w:rsid w:val="00CA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5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022017010</dc:creator>
  <cp:lastModifiedBy>022017010</cp:lastModifiedBy>
  <cp:revision>2</cp:revision>
  <dcterms:created xsi:type="dcterms:W3CDTF">2023-06-21T18:23:00Z</dcterms:created>
  <dcterms:modified xsi:type="dcterms:W3CDTF">2023-06-21T20:43:00Z</dcterms:modified>
</cp:coreProperties>
</file>